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86" w:rsidRPr="00F074CA" w:rsidRDefault="005E1F86">
      <w:pPr>
        <w:rPr>
          <w:rFonts w:cstheme="minorHAnsi"/>
          <w:sz w:val="18"/>
          <w:szCs w:val="18"/>
        </w:rPr>
      </w:pPr>
    </w:p>
    <w:p w:rsidR="005E1F86" w:rsidRPr="00F074CA" w:rsidRDefault="005E1F86">
      <w:pPr>
        <w:rPr>
          <w:rFonts w:cstheme="minorHAnsi"/>
          <w:sz w:val="18"/>
          <w:szCs w:val="18"/>
        </w:rPr>
      </w:pPr>
    </w:p>
    <w:p w:rsidR="00DB0D4F" w:rsidRPr="00F074CA" w:rsidRDefault="005E1F86" w:rsidP="005E1F86">
      <w:pPr>
        <w:tabs>
          <w:tab w:val="left" w:pos="3510"/>
        </w:tabs>
        <w:jc w:val="center"/>
        <w:rPr>
          <w:rFonts w:cstheme="minorHAnsi"/>
          <w:sz w:val="18"/>
          <w:szCs w:val="18"/>
        </w:rPr>
      </w:pPr>
      <w:r w:rsidRPr="00F074CA">
        <w:rPr>
          <w:rFonts w:cstheme="minorHAnsi"/>
          <w:sz w:val="18"/>
          <w:szCs w:val="18"/>
        </w:rPr>
        <w:t xml:space="preserve">Curso de Aperfeiçoamento de Educação Popular em Saúde – </w:t>
      </w:r>
      <w:proofErr w:type="spellStart"/>
      <w:r w:rsidRPr="00F074CA">
        <w:rPr>
          <w:rFonts w:cstheme="minorHAnsi"/>
          <w:sz w:val="18"/>
          <w:szCs w:val="18"/>
        </w:rPr>
        <w:t>EdpopSUS</w:t>
      </w:r>
      <w:proofErr w:type="spellEnd"/>
    </w:p>
    <w:p w:rsidR="00EC3ACE" w:rsidRPr="00F074CA" w:rsidRDefault="005E1F86" w:rsidP="00F074CA">
      <w:pPr>
        <w:tabs>
          <w:tab w:val="left" w:pos="3510"/>
        </w:tabs>
        <w:jc w:val="center"/>
        <w:rPr>
          <w:rFonts w:cstheme="minorHAnsi"/>
          <w:sz w:val="18"/>
          <w:szCs w:val="18"/>
        </w:rPr>
      </w:pPr>
      <w:r w:rsidRPr="00F074CA">
        <w:rPr>
          <w:rFonts w:cstheme="minorHAnsi"/>
          <w:sz w:val="18"/>
          <w:szCs w:val="18"/>
        </w:rPr>
        <w:t>Cronograma das Turmas/Endereços</w:t>
      </w:r>
    </w:p>
    <w:p w:rsidR="00EC3ACE" w:rsidRPr="00F074CA" w:rsidRDefault="00AE01D1" w:rsidP="00EC3ACE">
      <w:pPr>
        <w:spacing w:after="0" w:line="240" w:lineRule="auto"/>
        <w:rPr>
          <w:rFonts w:eastAsia="Times New Roman" w:cstheme="minorHAnsi"/>
          <w:b/>
          <w:color w:val="222222"/>
          <w:sz w:val="18"/>
          <w:szCs w:val="18"/>
          <w:lang w:eastAsia="pt-BR"/>
        </w:rPr>
      </w:pPr>
      <w:r w:rsidRPr="00F074CA">
        <w:rPr>
          <w:rFonts w:eastAsia="Times New Roman" w:cstheme="minorHAnsi"/>
          <w:b/>
          <w:color w:val="222222"/>
          <w:sz w:val="18"/>
          <w:szCs w:val="18"/>
          <w:lang w:eastAsia="pt-BR"/>
        </w:rPr>
        <w:t>Região de Pedreira/</w:t>
      </w:r>
      <w:r w:rsidR="00456BDD" w:rsidRPr="00F074CA">
        <w:rPr>
          <w:rFonts w:eastAsia="Times New Roman" w:cstheme="minorHAnsi"/>
          <w:b/>
          <w:color w:val="222222"/>
          <w:sz w:val="18"/>
          <w:szCs w:val="18"/>
          <w:lang w:eastAsia="pt-BR"/>
        </w:rPr>
        <w:t xml:space="preserve">Município de </w:t>
      </w:r>
      <w:r w:rsidR="00EC3ACE" w:rsidRPr="00F074CA">
        <w:rPr>
          <w:rFonts w:eastAsia="Times New Roman" w:cstheme="minorHAnsi"/>
          <w:b/>
          <w:color w:val="222222"/>
          <w:sz w:val="18"/>
          <w:szCs w:val="18"/>
          <w:lang w:eastAsia="pt-BR"/>
        </w:rPr>
        <w:t>Esperantinópolis.</w:t>
      </w:r>
    </w:p>
    <w:p w:rsidR="00EC3ACE" w:rsidRPr="00F074CA" w:rsidRDefault="00EC3ACE" w:rsidP="00EC3ACE">
      <w:pPr>
        <w:spacing w:after="0" w:line="240" w:lineRule="auto"/>
        <w:rPr>
          <w:rFonts w:eastAsia="Times New Roman" w:cstheme="minorHAnsi"/>
          <w:color w:val="222222"/>
          <w:sz w:val="18"/>
          <w:szCs w:val="18"/>
          <w:lang w:eastAsia="pt-BR"/>
        </w:rPr>
      </w:pPr>
      <w:r w:rsidRPr="00F074CA">
        <w:rPr>
          <w:rFonts w:eastAsia="Times New Roman" w:cstheme="minorHAnsi"/>
          <w:color w:val="222222"/>
          <w:sz w:val="18"/>
          <w:szCs w:val="18"/>
          <w:lang w:eastAsia="pt-BR"/>
        </w:rPr>
        <w:t>Rua Costa e Silva </w:t>
      </w:r>
    </w:p>
    <w:p w:rsidR="00EC3ACE" w:rsidRPr="00F074CA" w:rsidRDefault="00EC3ACE" w:rsidP="00EC3ACE">
      <w:pPr>
        <w:spacing w:after="0" w:line="240" w:lineRule="auto"/>
        <w:rPr>
          <w:rFonts w:eastAsia="Times New Roman" w:cstheme="minorHAnsi"/>
          <w:color w:val="222222"/>
          <w:sz w:val="18"/>
          <w:szCs w:val="18"/>
          <w:lang w:eastAsia="pt-BR"/>
        </w:rPr>
      </w:pPr>
      <w:r w:rsidRPr="00F074CA">
        <w:rPr>
          <w:rFonts w:eastAsia="Times New Roman" w:cstheme="minorHAnsi"/>
          <w:color w:val="222222"/>
          <w:sz w:val="18"/>
          <w:szCs w:val="18"/>
          <w:lang w:eastAsia="pt-BR"/>
        </w:rPr>
        <w:t>Prédio da UEMA NET </w:t>
      </w:r>
    </w:p>
    <w:p w:rsidR="00694572" w:rsidRPr="00F074CA" w:rsidRDefault="00EC3ACE">
      <w:pPr>
        <w:rPr>
          <w:rFonts w:eastAsia="Times New Roman" w:cstheme="minorHAnsi"/>
          <w:color w:val="222222"/>
          <w:sz w:val="18"/>
          <w:szCs w:val="18"/>
          <w:lang w:eastAsia="pt-BR"/>
        </w:rPr>
      </w:pPr>
      <w:r w:rsidRPr="00F074CA">
        <w:rPr>
          <w:rFonts w:eastAsia="Times New Roman" w:cstheme="minorHAnsi"/>
          <w:color w:val="222222"/>
          <w:sz w:val="18"/>
          <w:szCs w:val="18"/>
          <w:lang w:eastAsia="pt-BR"/>
        </w:rPr>
        <w:t xml:space="preserve">Esperantinópolis </w:t>
      </w:r>
      <w:r w:rsidR="003F3FF1" w:rsidRPr="00F074CA">
        <w:rPr>
          <w:rFonts w:eastAsia="Times New Roman" w:cstheme="minorHAnsi"/>
          <w:color w:val="222222"/>
          <w:sz w:val="18"/>
          <w:szCs w:val="18"/>
          <w:lang w:eastAsia="pt-BR"/>
        </w:rPr>
        <w:t>–</w:t>
      </w:r>
      <w:r w:rsidRPr="00F074CA">
        <w:rPr>
          <w:rFonts w:eastAsia="Times New Roman" w:cstheme="minorHAnsi"/>
          <w:color w:val="222222"/>
          <w:sz w:val="18"/>
          <w:szCs w:val="18"/>
          <w:lang w:eastAsia="pt-BR"/>
        </w:rPr>
        <w:t xml:space="preserve"> MA</w:t>
      </w:r>
    </w:p>
    <w:p w:rsidR="003F3FF1" w:rsidRPr="00F074CA" w:rsidRDefault="003F3FF1" w:rsidP="00AE01D1">
      <w:pPr>
        <w:spacing w:after="0" w:line="360" w:lineRule="auto"/>
        <w:rPr>
          <w:rFonts w:cstheme="minorHAnsi"/>
          <w:b/>
          <w:sz w:val="18"/>
          <w:szCs w:val="18"/>
        </w:rPr>
      </w:pPr>
      <w:r w:rsidRPr="00F074CA">
        <w:rPr>
          <w:rFonts w:cstheme="minorHAnsi"/>
          <w:b/>
          <w:sz w:val="18"/>
          <w:szCs w:val="18"/>
        </w:rPr>
        <w:t>Encontros Semanais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3856"/>
      </w:tblGrid>
      <w:tr w:rsidR="003F3FF1" w:rsidRPr="00F074CA" w:rsidTr="00456BDD">
        <w:tc>
          <w:tcPr>
            <w:tcW w:w="2235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074CA">
              <w:rPr>
                <w:rFonts w:cstheme="minorHAnsi"/>
                <w:b/>
                <w:sz w:val="18"/>
                <w:szCs w:val="18"/>
              </w:rPr>
              <w:t>Mês/Ano</w:t>
            </w:r>
          </w:p>
        </w:tc>
        <w:tc>
          <w:tcPr>
            <w:tcW w:w="3856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074CA">
              <w:rPr>
                <w:rFonts w:cstheme="minorHAnsi"/>
                <w:b/>
                <w:sz w:val="18"/>
                <w:szCs w:val="18"/>
              </w:rPr>
              <w:t>Datas</w:t>
            </w:r>
          </w:p>
        </w:tc>
      </w:tr>
      <w:tr w:rsidR="003F3FF1" w:rsidRPr="00F074CA" w:rsidTr="00456BDD">
        <w:tc>
          <w:tcPr>
            <w:tcW w:w="2235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Janeiro/2017</w:t>
            </w:r>
          </w:p>
        </w:tc>
        <w:tc>
          <w:tcPr>
            <w:tcW w:w="3856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05, 12,19 e 26</w:t>
            </w:r>
          </w:p>
        </w:tc>
      </w:tr>
      <w:tr w:rsidR="003F3FF1" w:rsidRPr="00F074CA" w:rsidTr="00456BDD">
        <w:tc>
          <w:tcPr>
            <w:tcW w:w="2235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Fevereiro/2017</w:t>
            </w:r>
          </w:p>
        </w:tc>
        <w:tc>
          <w:tcPr>
            <w:tcW w:w="3856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02,09 e 16</w:t>
            </w:r>
          </w:p>
        </w:tc>
      </w:tr>
      <w:tr w:rsidR="003F3FF1" w:rsidRPr="00F074CA" w:rsidTr="00456BDD">
        <w:tc>
          <w:tcPr>
            <w:tcW w:w="2235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Março/2017</w:t>
            </w:r>
          </w:p>
        </w:tc>
        <w:tc>
          <w:tcPr>
            <w:tcW w:w="3856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02, 09, 16, 23 e 30</w:t>
            </w:r>
          </w:p>
        </w:tc>
      </w:tr>
      <w:tr w:rsidR="003F3FF1" w:rsidRPr="00F074CA" w:rsidTr="00456BDD">
        <w:tc>
          <w:tcPr>
            <w:tcW w:w="2235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Abril/2017</w:t>
            </w:r>
          </w:p>
        </w:tc>
        <w:tc>
          <w:tcPr>
            <w:tcW w:w="3856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05, 12 e 26</w:t>
            </w:r>
          </w:p>
        </w:tc>
      </w:tr>
      <w:tr w:rsidR="003F3FF1" w:rsidRPr="00F074CA" w:rsidTr="00456BDD">
        <w:tc>
          <w:tcPr>
            <w:tcW w:w="2235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Maio/2017</w:t>
            </w:r>
          </w:p>
        </w:tc>
        <w:tc>
          <w:tcPr>
            <w:tcW w:w="3856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04</w:t>
            </w:r>
          </w:p>
        </w:tc>
      </w:tr>
    </w:tbl>
    <w:p w:rsidR="00EC3ACE" w:rsidRPr="00F074CA" w:rsidRDefault="00EC3ACE">
      <w:pPr>
        <w:rPr>
          <w:rFonts w:cstheme="minorHAnsi"/>
          <w:sz w:val="18"/>
          <w:szCs w:val="18"/>
        </w:rPr>
      </w:pPr>
    </w:p>
    <w:p w:rsidR="00456BDD" w:rsidRPr="00F074CA" w:rsidRDefault="00AE01D1" w:rsidP="00EC3ACE">
      <w:pPr>
        <w:spacing w:after="0" w:line="240" w:lineRule="auto"/>
        <w:rPr>
          <w:rFonts w:eastAsia="Times New Roman" w:cstheme="minorHAnsi"/>
          <w:b/>
          <w:color w:val="222222"/>
          <w:sz w:val="18"/>
          <w:szCs w:val="18"/>
          <w:lang w:eastAsia="pt-BR"/>
        </w:rPr>
      </w:pPr>
      <w:r w:rsidRPr="00F074CA">
        <w:rPr>
          <w:rFonts w:eastAsia="Times New Roman" w:cstheme="minorHAnsi"/>
          <w:b/>
          <w:color w:val="222222"/>
          <w:sz w:val="18"/>
          <w:szCs w:val="18"/>
          <w:lang w:eastAsia="pt-BR"/>
        </w:rPr>
        <w:t xml:space="preserve">Região de </w:t>
      </w:r>
      <w:r w:rsidR="00EC3ACE" w:rsidRPr="00F074CA">
        <w:rPr>
          <w:rFonts w:eastAsia="Times New Roman" w:cstheme="minorHAnsi"/>
          <w:b/>
          <w:color w:val="222222"/>
          <w:sz w:val="18"/>
          <w:szCs w:val="18"/>
          <w:lang w:eastAsia="pt-BR"/>
        </w:rPr>
        <w:t>Barra do Corda</w:t>
      </w:r>
      <w:r w:rsidR="00456BDD" w:rsidRPr="00F074CA">
        <w:rPr>
          <w:rFonts w:eastAsia="Times New Roman" w:cstheme="minorHAnsi"/>
          <w:b/>
          <w:color w:val="222222"/>
          <w:sz w:val="18"/>
          <w:szCs w:val="18"/>
          <w:lang w:eastAsia="pt-BR"/>
        </w:rPr>
        <w:t>/Município de Barra do Corda</w:t>
      </w:r>
    </w:p>
    <w:p w:rsidR="00EC3ACE" w:rsidRPr="00F074CA" w:rsidRDefault="00EC3ACE" w:rsidP="00EC3ACE">
      <w:pPr>
        <w:spacing w:after="0" w:line="240" w:lineRule="auto"/>
        <w:rPr>
          <w:rFonts w:eastAsia="Times New Roman" w:cstheme="minorHAnsi"/>
          <w:color w:val="222222"/>
          <w:sz w:val="18"/>
          <w:szCs w:val="18"/>
          <w:lang w:eastAsia="pt-BR"/>
        </w:rPr>
      </w:pPr>
      <w:r w:rsidRPr="00F074CA">
        <w:rPr>
          <w:rFonts w:eastAsia="Times New Roman" w:cstheme="minorHAnsi"/>
          <w:color w:val="222222"/>
          <w:sz w:val="18"/>
          <w:szCs w:val="18"/>
          <w:lang w:eastAsia="pt-BR"/>
        </w:rPr>
        <w:t>Rua Frederico Figueira S/N </w:t>
      </w:r>
    </w:p>
    <w:p w:rsidR="00EC3ACE" w:rsidRPr="00F074CA" w:rsidRDefault="00EC3ACE" w:rsidP="00EC3ACE">
      <w:pPr>
        <w:spacing w:after="0" w:line="240" w:lineRule="auto"/>
        <w:rPr>
          <w:rFonts w:eastAsia="Times New Roman" w:cstheme="minorHAnsi"/>
          <w:color w:val="222222"/>
          <w:sz w:val="18"/>
          <w:szCs w:val="18"/>
          <w:lang w:eastAsia="pt-BR"/>
        </w:rPr>
      </w:pPr>
      <w:r w:rsidRPr="00F074CA">
        <w:rPr>
          <w:rFonts w:eastAsia="Times New Roman" w:cstheme="minorHAnsi"/>
          <w:color w:val="222222"/>
          <w:sz w:val="18"/>
          <w:szCs w:val="18"/>
          <w:lang w:eastAsia="pt-BR"/>
        </w:rPr>
        <w:t>Centro Barra X com a prefeitura</w:t>
      </w:r>
    </w:p>
    <w:p w:rsidR="00694572" w:rsidRPr="00F074CA" w:rsidRDefault="00EC3ACE" w:rsidP="00760CFA">
      <w:pPr>
        <w:spacing w:after="0" w:line="240" w:lineRule="auto"/>
        <w:rPr>
          <w:rFonts w:eastAsia="Times New Roman" w:cstheme="minorHAnsi"/>
          <w:color w:val="222222"/>
          <w:sz w:val="18"/>
          <w:szCs w:val="18"/>
          <w:lang w:eastAsia="pt-BR"/>
        </w:rPr>
      </w:pPr>
      <w:r w:rsidRPr="00F074CA">
        <w:rPr>
          <w:rFonts w:eastAsia="Times New Roman" w:cstheme="minorHAnsi"/>
          <w:color w:val="222222"/>
          <w:sz w:val="18"/>
          <w:szCs w:val="18"/>
          <w:lang w:eastAsia="pt-BR"/>
        </w:rPr>
        <w:t>UGRS de Barra do Corda</w:t>
      </w:r>
    </w:p>
    <w:p w:rsidR="003F3FF1" w:rsidRPr="00F074CA" w:rsidRDefault="003F3FF1" w:rsidP="00AE01D1">
      <w:pPr>
        <w:spacing w:after="0" w:line="360" w:lineRule="auto"/>
        <w:rPr>
          <w:rFonts w:cstheme="minorHAnsi"/>
          <w:b/>
          <w:sz w:val="18"/>
          <w:szCs w:val="18"/>
        </w:rPr>
      </w:pPr>
      <w:r w:rsidRPr="00F074CA">
        <w:rPr>
          <w:rFonts w:cstheme="minorHAnsi"/>
          <w:b/>
          <w:sz w:val="18"/>
          <w:szCs w:val="18"/>
        </w:rPr>
        <w:t>Encontros Quinzenais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36"/>
        <w:gridCol w:w="3355"/>
      </w:tblGrid>
      <w:tr w:rsidR="003F3FF1" w:rsidRPr="00F074CA" w:rsidTr="00456BDD">
        <w:trPr>
          <w:trHeight w:val="289"/>
        </w:trPr>
        <w:tc>
          <w:tcPr>
            <w:tcW w:w="2736" w:type="dxa"/>
          </w:tcPr>
          <w:p w:rsidR="003F3FF1" w:rsidRPr="00F074CA" w:rsidRDefault="003F3FF1" w:rsidP="005D689E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F074CA">
              <w:rPr>
                <w:rFonts w:cstheme="minorHAnsi"/>
                <w:b/>
                <w:sz w:val="18"/>
                <w:szCs w:val="18"/>
              </w:rPr>
              <w:t>Mês/Ano</w:t>
            </w:r>
          </w:p>
        </w:tc>
        <w:tc>
          <w:tcPr>
            <w:tcW w:w="3355" w:type="dxa"/>
          </w:tcPr>
          <w:p w:rsidR="003F3FF1" w:rsidRPr="00F074CA" w:rsidRDefault="00456BDD" w:rsidP="00456BDD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074CA">
              <w:rPr>
                <w:rFonts w:cstheme="minorHAnsi"/>
                <w:b/>
                <w:sz w:val="18"/>
                <w:szCs w:val="18"/>
              </w:rPr>
              <w:t>Datas</w:t>
            </w:r>
          </w:p>
        </w:tc>
      </w:tr>
      <w:tr w:rsidR="003F3FF1" w:rsidRPr="00F074CA" w:rsidTr="00456BDD">
        <w:trPr>
          <w:trHeight w:val="352"/>
        </w:trPr>
        <w:tc>
          <w:tcPr>
            <w:tcW w:w="2736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Janeiro/2017</w:t>
            </w:r>
          </w:p>
        </w:tc>
        <w:tc>
          <w:tcPr>
            <w:tcW w:w="3355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05 e 06 - 18 e 19</w:t>
            </w:r>
          </w:p>
        </w:tc>
      </w:tr>
      <w:tr w:rsidR="003F3FF1" w:rsidRPr="00F074CA" w:rsidTr="00456BDD">
        <w:trPr>
          <w:trHeight w:val="352"/>
        </w:trPr>
        <w:tc>
          <w:tcPr>
            <w:tcW w:w="2736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Fevereiro/2017</w:t>
            </w:r>
          </w:p>
        </w:tc>
        <w:tc>
          <w:tcPr>
            <w:tcW w:w="3355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02 e 03 – 15 e 16</w:t>
            </w:r>
          </w:p>
        </w:tc>
      </w:tr>
      <w:tr w:rsidR="003F3FF1" w:rsidRPr="00F074CA" w:rsidTr="00456BDD">
        <w:trPr>
          <w:trHeight w:val="352"/>
        </w:trPr>
        <w:tc>
          <w:tcPr>
            <w:tcW w:w="2736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Março/2017</w:t>
            </w:r>
          </w:p>
        </w:tc>
        <w:tc>
          <w:tcPr>
            <w:tcW w:w="3355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09 e 10 – 22 e 23</w:t>
            </w:r>
          </w:p>
        </w:tc>
      </w:tr>
      <w:tr w:rsidR="003F3FF1" w:rsidRPr="00F074CA" w:rsidTr="00456BDD">
        <w:trPr>
          <w:trHeight w:val="352"/>
        </w:trPr>
        <w:tc>
          <w:tcPr>
            <w:tcW w:w="2736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Abril/2017</w:t>
            </w:r>
          </w:p>
        </w:tc>
        <w:tc>
          <w:tcPr>
            <w:tcW w:w="3355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06 e 07 – 26 e 27</w:t>
            </w:r>
          </w:p>
        </w:tc>
      </w:tr>
    </w:tbl>
    <w:p w:rsidR="00694572" w:rsidRPr="00F074CA" w:rsidRDefault="00694572">
      <w:pPr>
        <w:rPr>
          <w:rFonts w:cstheme="minorHAnsi"/>
          <w:sz w:val="18"/>
          <w:szCs w:val="18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D837C2" w:rsidRPr="00F074CA" w:rsidTr="00D837C2">
        <w:trPr>
          <w:trHeight w:val="240"/>
        </w:trPr>
        <w:tc>
          <w:tcPr>
            <w:tcW w:w="0" w:type="auto"/>
            <w:vAlign w:val="center"/>
            <w:hideMark/>
          </w:tcPr>
          <w:tbl>
            <w:tblPr>
              <w:tblW w:w="110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10"/>
            </w:tblGrid>
            <w:tr w:rsidR="00D837C2" w:rsidRPr="00F074CA">
              <w:tc>
                <w:tcPr>
                  <w:tcW w:w="0" w:type="auto"/>
                  <w:noWrap/>
                  <w:vAlign w:val="center"/>
                  <w:hideMark/>
                </w:tcPr>
                <w:p w:rsidR="00CE4464" w:rsidRPr="00F074CA" w:rsidRDefault="00AE01D1" w:rsidP="00CE4464">
                  <w:pPr>
                    <w:spacing w:after="0" w:line="240" w:lineRule="auto"/>
                    <w:textAlignment w:val="top"/>
                    <w:rPr>
                      <w:rFonts w:eastAsia="Times New Roman" w:cstheme="minorHAnsi"/>
                      <w:b/>
                      <w:sz w:val="18"/>
                      <w:szCs w:val="18"/>
                      <w:lang w:eastAsia="pt-BR"/>
                    </w:rPr>
                  </w:pPr>
                  <w:r w:rsidRPr="00F074CA">
                    <w:rPr>
                      <w:rFonts w:eastAsia="Times New Roman" w:cstheme="minorHAnsi"/>
                      <w:b/>
                      <w:sz w:val="18"/>
                      <w:szCs w:val="18"/>
                      <w:lang w:eastAsia="pt-BR"/>
                    </w:rPr>
                    <w:t>Região de Bacabal</w:t>
                  </w:r>
                  <w:r w:rsidR="00456BDD" w:rsidRPr="00F074CA">
                    <w:rPr>
                      <w:rFonts w:eastAsia="Times New Roman" w:cstheme="minorHAnsi"/>
                      <w:b/>
                      <w:sz w:val="18"/>
                      <w:szCs w:val="18"/>
                      <w:lang w:eastAsia="pt-BR"/>
                    </w:rPr>
                    <w:t>/Município de Bacabal</w:t>
                  </w:r>
                </w:p>
              </w:tc>
            </w:tr>
          </w:tbl>
          <w:p w:rsidR="00D837C2" w:rsidRPr="00F074CA" w:rsidRDefault="00D837C2" w:rsidP="00D837C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</w:tbl>
    <w:p w:rsidR="00D837C2" w:rsidRPr="00F074CA" w:rsidRDefault="00D837C2" w:rsidP="00D837C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18"/>
          <w:lang w:eastAsia="pt-BR"/>
        </w:rPr>
      </w:pPr>
      <w:r w:rsidRPr="00F074CA">
        <w:rPr>
          <w:rFonts w:eastAsia="Times New Roman" w:cstheme="minorHAnsi"/>
          <w:color w:val="222222"/>
          <w:sz w:val="18"/>
          <w:szCs w:val="18"/>
          <w:lang w:eastAsia="pt-BR"/>
        </w:rPr>
        <w:t>Rua Magalhaes de Almeida, </w:t>
      </w:r>
    </w:p>
    <w:p w:rsidR="00D837C2" w:rsidRPr="00F074CA" w:rsidRDefault="00D837C2" w:rsidP="00D837C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18"/>
          <w:lang w:eastAsia="pt-BR"/>
        </w:rPr>
      </w:pPr>
      <w:r w:rsidRPr="00F074CA">
        <w:rPr>
          <w:rFonts w:eastAsia="Times New Roman" w:cstheme="minorHAnsi"/>
          <w:color w:val="222222"/>
          <w:sz w:val="18"/>
          <w:szCs w:val="18"/>
          <w:lang w:eastAsia="pt-BR"/>
        </w:rPr>
        <w:t>Unidade Escolar Estado do Ceará </w:t>
      </w:r>
    </w:p>
    <w:p w:rsidR="00F074CA" w:rsidRPr="00F074CA" w:rsidRDefault="00CE4464" w:rsidP="00F074CA">
      <w:pPr>
        <w:rPr>
          <w:rFonts w:cstheme="minorHAnsi"/>
          <w:sz w:val="18"/>
          <w:szCs w:val="18"/>
        </w:rPr>
      </w:pPr>
      <w:r w:rsidRPr="00F074CA">
        <w:rPr>
          <w:rFonts w:cstheme="minorHAnsi"/>
          <w:sz w:val="18"/>
          <w:szCs w:val="18"/>
        </w:rPr>
        <w:t>Ref. Em frente ao antigo Hospital Veloso</w:t>
      </w:r>
    </w:p>
    <w:p w:rsidR="003F3FF1" w:rsidRPr="00F074CA" w:rsidRDefault="003F3FF1" w:rsidP="00F074CA">
      <w:pPr>
        <w:rPr>
          <w:rFonts w:cstheme="minorHAnsi"/>
          <w:sz w:val="18"/>
          <w:szCs w:val="18"/>
        </w:rPr>
      </w:pPr>
      <w:r w:rsidRPr="00F074CA">
        <w:rPr>
          <w:rFonts w:cstheme="minorHAnsi"/>
          <w:b/>
          <w:sz w:val="18"/>
          <w:szCs w:val="18"/>
        </w:rPr>
        <w:t>Encontros Quinzenais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36"/>
        <w:gridCol w:w="3213"/>
      </w:tblGrid>
      <w:tr w:rsidR="003F3FF1" w:rsidRPr="00F074CA" w:rsidTr="00456BDD">
        <w:trPr>
          <w:trHeight w:val="289"/>
        </w:trPr>
        <w:tc>
          <w:tcPr>
            <w:tcW w:w="2736" w:type="dxa"/>
          </w:tcPr>
          <w:p w:rsidR="003F3FF1" w:rsidRPr="00F074CA" w:rsidRDefault="003F3FF1" w:rsidP="005D689E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F074CA">
              <w:rPr>
                <w:rFonts w:cstheme="minorHAnsi"/>
                <w:b/>
                <w:sz w:val="18"/>
                <w:szCs w:val="18"/>
              </w:rPr>
              <w:t>Mês/Ano</w:t>
            </w:r>
          </w:p>
        </w:tc>
        <w:tc>
          <w:tcPr>
            <w:tcW w:w="3213" w:type="dxa"/>
          </w:tcPr>
          <w:p w:rsidR="003F3FF1" w:rsidRPr="00F074CA" w:rsidRDefault="00456BDD" w:rsidP="00456BDD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074CA">
              <w:rPr>
                <w:rFonts w:cstheme="minorHAnsi"/>
                <w:b/>
                <w:sz w:val="18"/>
                <w:szCs w:val="18"/>
              </w:rPr>
              <w:t>Datas</w:t>
            </w:r>
          </w:p>
        </w:tc>
      </w:tr>
      <w:tr w:rsidR="003F3FF1" w:rsidRPr="00F074CA" w:rsidTr="00456BDD">
        <w:trPr>
          <w:trHeight w:val="352"/>
        </w:trPr>
        <w:tc>
          <w:tcPr>
            <w:tcW w:w="2736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Janeiro/2017</w:t>
            </w:r>
          </w:p>
        </w:tc>
        <w:tc>
          <w:tcPr>
            <w:tcW w:w="3213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06 e 07 - 20 e 21</w:t>
            </w:r>
          </w:p>
        </w:tc>
      </w:tr>
      <w:tr w:rsidR="003F3FF1" w:rsidRPr="00F074CA" w:rsidTr="00456BDD">
        <w:trPr>
          <w:trHeight w:val="352"/>
        </w:trPr>
        <w:tc>
          <w:tcPr>
            <w:tcW w:w="2736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Fevereiro/2017</w:t>
            </w:r>
          </w:p>
        </w:tc>
        <w:tc>
          <w:tcPr>
            <w:tcW w:w="3213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03 e 04 - 17 e 18</w:t>
            </w:r>
          </w:p>
        </w:tc>
      </w:tr>
      <w:tr w:rsidR="003F3FF1" w:rsidRPr="00F074CA" w:rsidTr="00456BDD">
        <w:trPr>
          <w:trHeight w:val="352"/>
        </w:trPr>
        <w:tc>
          <w:tcPr>
            <w:tcW w:w="2736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Março/2017</w:t>
            </w:r>
          </w:p>
        </w:tc>
        <w:tc>
          <w:tcPr>
            <w:tcW w:w="3213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10 e 11 – 24 e 25</w:t>
            </w:r>
          </w:p>
        </w:tc>
      </w:tr>
      <w:tr w:rsidR="003F3FF1" w:rsidRPr="00F074CA" w:rsidTr="00456BDD">
        <w:trPr>
          <w:trHeight w:val="352"/>
        </w:trPr>
        <w:tc>
          <w:tcPr>
            <w:tcW w:w="2736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Abril/2017</w:t>
            </w:r>
          </w:p>
        </w:tc>
        <w:tc>
          <w:tcPr>
            <w:tcW w:w="3213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07 e 08 – 28 e 29</w:t>
            </w:r>
          </w:p>
        </w:tc>
      </w:tr>
    </w:tbl>
    <w:p w:rsidR="003F3FF1" w:rsidRPr="00F074CA" w:rsidRDefault="003F3FF1">
      <w:pPr>
        <w:rPr>
          <w:rFonts w:cstheme="minorHAnsi"/>
          <w:sz w:val="18"/>
          <w:szCs w:val="18"/>
        </w:rPr>
      </w:pPr>
    </w:p>
    <w:p w:rsidR="00AE01D1" w:rsidRPr="00F074CA" w:rsidRDefault="00AE01D1" w:rsidP="00AE01D1">
      <w:pPr>
        <w:spacing w:after="0" w:line="240" w:lineRule="auto"/>
        <w:rPr>
          <w:rFonts w:cstheme="minorHAnsi"/>
          <w:b/>
          <w:sz w:val="18"/>
          <w:szCs w:val="18"/>
        </w:rPr>
      </w:pPr>
      <w:r w:rsidRPr="00F074CA">
        <w:rPr>
          <w:rFonts w:cstheme="minorHAnsi"/>
          <w:b/>
          <w:sz w:val="18"/>
          <w:szCs w:val="18"/>
        </w:rPr>
        <w:t xml:space="preserve">Região de </w:t>
      </w:r>
      <w:r w:rsidR="00456BDD" w:rsidRPr="00F074CA">
        <w:rPr>
          <w:rFonts w:cstheme="minorHAnsi"/>
          <w:b/>
          <w:sz w:val="18"/>
          <w:szCs w:val="18"/>
        </w:rPr>
        <w:t>Caxias/Município de Caxias</w:t>
      </w:r>
    </w:p>
    <w:p w:rsidR="005B6ED9" w:rsidRPr="00F074CA" w:rsidRDefault="00B04584" w:rsidP="00AE01D1">
      <w:pPr>
        <w:spacing w:after="0" w:line="240" w:lineRule="auto"/>
        <w:rPr>
          <w:rFonts w:cstheme="minorHAnsi"/>
          <w:sz w:val="18"/>
          <w:szCs w:val="18"/>
        </w:rPr>
      </w:pPr>
      <w:r w:rsidRPr="00F074CA">
        <w:rPr>
          <w:rFonts w:cstheme="minorHAnsi"/>
          <w:sz w:val="18"/>
          <w:szCs w:val="18"/>
        </w:rPr>
        <w:t>R</w:t>
      </w:r>
      <w:r w:rsidR="005B6ED9" w:rsidRPr="00F074CA">
        <w:rPr>
          <w:rFonts w:cstheme="minorHAnsi"/>
          <w:sz w:val="18"/>
          <w:szCs w:val="18"/>
        </w:rPr>
        <w:t>ua Rio de Janeiro, 662</w:t>
      </w:r>
    </w:p>
    <w:p w:rsidR="00B04584" w:rsidRPr="00F074CA" w:rsidRDefault="005B6ED9" w:rsidP="00AE01D1">
      <w:pPr>
        <w:spacing w:after="0" w:line="240" w:lineRule="auto"/>
        <w:rPr>
          <w:rFonts w:cstheme="minorHAnsi"/>
          <w:sz w:val="18"/>
          <w:szCs w:val="18"/>
        </w:rPr>
      </w:pPr>
      <w:r w:rsidRPr="00F074CA">
        <w:rPr>
          <w:rFonts w:cstheme="minorHAnsi"/>
          <w:sz w:val="18"/>
          <w:szCs w:val="18"/>
        </w:rPr>
        <w:lastRenderedPageBreak/>
        <w:t xml:space="preserve">Bairro - </w:t>
      </w:r>
      <w:r w:rsidR="00B04584" w:rsidRPr="00F074CA">
        <w:rPr>
          <w:rFonts w:cstheme="minorHAnsi"/>
          <w:sz w:val="18"/>
          <w:szCs w:val="18"/>
        </w:rPr>
        <w:t xml:space="preserve"> Seriema</w:t>
      </w:r>
    </w:p>
    <w:p w:rsidR="00694572" w:rsidRPr="00F074CA" w:rsidRDefault="00B04584" w:rsidP="00AE01D1">
      <w:pPr>
        <w:spacing w:after="0" w:line="240" w:lineRule="auto"/>
        <w:rPr>
          <w:rFonts w:cstheme="minorHAnsi"/>
          <w:sz w:val="18"/>
          <w:szCs w:val="18"/>
        </w:rPr>
      </w:pPr>
      <w:r w:rsidRPr="00F074CA">
        <w:rPr>
          <w:rFonts w:cstheme="minorHAnsi"/>
          <w:sz w:val="18"/>
          <w:szCs w:val="18"/>
        </w:rPr>
        <w:t xml:space="preserve">APAE </w:t>
      </w:r>
      <w:r w:rsidR="005B6ED9" w:rsidRPr="00F074CA">
        <w:rPr>
          <w:rFonts w:cstheme="minorHAnsi"/>
          <w:sz w:val="18"/>
          <w:szCs w:val="18"/>
        </w:rPr>
        <w:t>– Associação de Pais e Amigos dos Excepcionais</w:t>
      </w:r>
    </w:p>
    <w:p w:rsidR="003F3FF1" w:rsidRPr="00F074CA" w:rsidRDefault="003F3FF1" w:rsidP="003F3FF1">
      <w:pPr>
        <w:pStyle w:val="SemEspaamento"/>
        <w:rPr>
          <w:rFonts w:cstheme="minorHAnsi"/>
          <w:b/>
          <w:sz w:val="18"/>
          <w:szCs w:val="18"/>
        </w:rPr>
      </w:pPr>
      <w:r w:rsidRPr="00F074CA">
        <w:rPr>
          <w:rFonts w:cstheme="minorHAnsi"/>
          <w:b/>
          <w:sz w:val="18"/>
          <w:szCs w:val="18"/>
        </w:rPr>
        <w:t>Encontros Semanais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3714"/>
      </w:tblGrid>
      <w:tr w:rsidR="003F3FF1" w:rsidRPr="00F074CA" w:rsidTr="00456BDD">
        <w:tc>
          <w:tcPr>
            <w:tcW w:w="2235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074CA">
              <w:rPr>
                <w:rFonts w:cstheme="minorHAnsi"/>
                <w:b/>
                <w:sz w:val="18"/>
                <w:szCs w:val="18"/>
              </w:rPr>
              <w:t>Mês/Ano</w:t>
            </w:r>
          </w:p>
        </w:tc>
        <w:tc>
          <w:tcPr>
            <w:tcW w:w="3714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074CA">
              <w:rPr>
                <w:rFonts w:cstheme="minorHAnsi"/>
                <w:b/>
                <w:sz w:val="18"/>
                <w:szCs w:val="18"/>
              </w:rPr>
              <w:t>Datas</w:t>
            </w:r>
          </w:p>
        </w:tc>
      </w:tr>
      <w:tr w:rsidR="003F3FF1" w:rsidRPr="00F074CA" w:rsidTr="00456BDD">
        <w:tc>
          <w:tcPr>
            <w:tcW w:w="2235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Janeiro/2017</w:t>
            </w:r>
          </w:p>
        </w:tc>
        <w:tc>
          <w:tcPr>
            <w:tcW w:w="3714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06, 13,20 e 27</w:t>
            </w:r>
          </w:p>
        </w:tc>
      </w:tr>
      <w:tr w:rsidR="003F3FF1" w:rsidRPr="00F074CA" w:rsidTr="00456BDD">
        <w:tc>
          <w:tcPr>
            <w:tcW w:w="2235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Fevereiro/2017</w:t>
            </w:r>
          </w:p>
        </w:tc>
        <w:tc>
          <w:tcPr>
            <w:tcW w:w="3714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03, 10 e 17</w:t>
            </w:r>
          </w:p>
        </w:tc>
      </w:tr>
      <w:tr w:rsidR="003F3FF1" w:rsidRPr="00F074CA" w:rsidTr="00456BDD">
        <w:tc>
          <w:tcPr>
            <w:tcW w:w="2235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Março/2017</w:t>
            </w:r>
          </w:p>
        </w:tc>
        <w:tc>
          <w:tcPr>
            <w:tcW w:w="3714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03, 10, 17, 24 e 31</w:t>
            </w:r>
          </w:p>
        </w:tc>
      </w:tr>
      <w:tr w:rsidR="003F3FF1" w:rsidRPr="00F074CA" w:rsidTr="00456BDD">
        <w:tc>
          <w:tcPr>
            <w:tcW w:w="2235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Abril/2017</w:t>
            </w:r>
          </w:p>
        </w:tc>
        <w:tc>
          <w:tcPr>
            <w:tcW w:w="3714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05, 12 e 26</w:t>
            </w:r>
          </w:p>
        </w:tc>
      </w:tr>
      <w:tr w:rsidR="003F3FF1" w:rsidRPr="00F074CA" w:rsidTr="00456BDD">
        <w:tc>
          <w:tcPr>
            <w:tcW w:w="2235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Maio/2017</w:t>
            </w:r>
          </w:p>
        </w:tc>
        <w:tc>
          <w:tcPr>
            <w:tcW w:w="3714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05</w:t>
            </w:r>
          </w:p>
        </w:tc>
      </w:tr>
    </w:tbl>
    <w:p w:rsidR="003F3FF1" w:rsidRPr="00F074CA" w:rsidRDefault="003F3FF1" w:rsidP="003F3FF1">
      <w:pPr>
        <w:spacing w:after="0" w:line="360" w:lineRule="auto"/>
        <w:jc w:val="center"/>
        <w:rPr>
          <w:rFonts w:cstheme="minorHAnsi"/>
          <w:b/>
          <w:sz w:val="18"/>
          <w:szCs w:val="18"/>
        </w:rPr>
      </w:pPr>
    </w:p>
    <w:p w:rsidR="003F3FF1" w:rsidRPr="00F074CA" w:rsidRDefault="00AE01D1" w:rsidP="00AE01D1">
      <w:pPr>
        <w:spacing w:after="0"/>
        <w:rPr>
          <w:rFonts w:cstheme="minorHAnsi"/>
          <w:b/>
          <w:sz w:val="18"/>
          <w:szCs w:val="18"/>
        </w:rPr>
      </w:pPr>
      <w:r w:rsidRPr="00F074CA">
        <w:rPr>
          <w:rFonts w:cstheme="minorHAnsi"/>
          <w:b/>
          <w:sz w:val="18"/>
          <w:szCs w:val="18"/>
        </w:rPr>
        <w:t xml:space="preserve">Região de </w:t>
      </w:r>
      <w:r w:rsidR="003F3FF1" w:rsidRPr="00F074CA">
        <w:rPr>
          <w:rFonts w:cstheme="minorHAnsi"/>
          <w:b/>
          <w:sz w:val="18"/>
          <w:szCs w:val="18"/>
        </w:rPr>
        <w:t>Chapadinha</w:t>
      </w:r>
      <w:r w:rsidR="00456BDD" w:rsidRPr="00F074CA">
        <w:rPr>
          <w:rFonts w:cstheme="minorHAnsi"/>
          <w:b/>
          <w:sz w:val="18"/>
          <w:szCs w:val="18"/>
        </w:rPr>
        <w:t>/Município de Santa Quitéria</w:t>
      </w:r>
    </w:p>
    <w:p w:rsidR="005B6ED9" w:rsidRPr="00F074CA" w:rsidRDefault="005B6ED9" w:rsidP="00AE01D1">
      <w:pPr>
        <w:spacing w:after="0"/>
        <w:rPr>
          <w:rFonts w:cstheme="minorHAnsi"/>
          <w:sz w:val="18"/>
          <w:szCs w:val="18"/>
        </w:rPr>
      </w:pPr>
      <w:r w:rsidRPr="00F074CA">
        <w:rPr>
          <w:rFonts w:cstheme="minorHAnsi"/>
          <w:sz w:val="18"/>
          <w:szCs w:val="18"/>
        </w:rPr>
        <w:t>UEMANET – polo UAB</w:t>
      </w:r>
    </w:p>
    <w:p w:rsidR="005B6ED9" w:rsidRPr="00F074CA" w:rsidRDefault="005B6ED9" w:rsidP="00AE01D1">
      <w:pPr>
        <w:spacing w:after="0"/>
        <w:rPr>
          <w:rFonts w:cstheme="minorHAnsi"/>
          <w:sz w:val="18"/>
          <w:szCs w:val="18"/>
        </w:rPr>
      </w:pPr>
      <w:r w:rsidRPr="00F074CA">
        <w:rPr>
          <w:rFonts w:cstheme="minorHAnsi"/>
          <w:sz w:val="18"/>
          <w:szCs w:val="18"/>
        </w:rPr>
        <w:t xml:space="preserve">Rua João de Deus S/N </w:t>
      </w:r>
      <w:r w:rsidR="00465E92" w:rsidRPr="00F074CA">
        <w:rPr>
          <w:rFonts w:cstheme="minorHAnsi"/>
          <w:sz w:val="18"/>
          <w:szCs w:val="18"/>
        </w:rPr>
        <w:t xml:space="preserve"> </w:t>
      </w:r>
      <w:r w:rsidRPr="00F074CA">
        <w:rPr>
          <w:rFonts w:cstheme="minorHAnsi"/>
          <w:sz w:val="18"/>
          <w:szCs w:val="18"/>
        </w:rPr>
        <w:t xml:space="preserve"> centro</w:t>
      </w:r>
    </w:p>
    <w:p w:rsidR="005B6ED9" w:rsidRPr="00F074CA" w:rsidRDefault="005B6ED9" w:rsidP="00AE01D1">
      <w:pPr>
        <w:spacing w:after="0"/>
        <w:rPr>
          <w:rFonts w:cstheme="minorHAnsi"/>
          <w:sz w:val="18"/>
          <w:szCs w:val="18"/>
        </w:rPr>
      </w:pPr>
      <w:r w:rsidRPr="00F074CA">
        <w:rPr>
          <w:rFonts w:cstheme="minorHAnsi"/>
          <w:sz w:val="18"/>
          <w:szCs w:val="18"/>
        </w:rPr>
        <w:t>Santa Quitéria do Maranhão</w:t>
      </w:r>
    </w:p>
    <w:p w:rsidR="003F3FF1" w:rsidRPr="00F074CA" w:rsidRDefault="003F3FF1" w:rsidP="00AE01D1">
      <w:pPr>
        <w:spacing w:after="0" w:line="360" w:lineRule="auto"/>
        <w:rPr>
          <w:rFonts w:cstheme="minorHAnsi"/>
          <w:b/>
          <w:sz w:val="18"/>
          <w:szCs w:val="18"/>
        </w:rPr>
      </w:pPr>
      <w:r w:rsidRPr="00F074CA">
        <w:rPr>
          <w:rFonts w:cstheme="minorHAnsi"/>
          <w:b/>
          <w:sz w:val="18"/>
          <w:szCs w:val="18"/>
        </w:rPr>
        <w:t>Encontros Quinzenais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36"/>
        <w:gridCol w:w="3213"/>
      </w:tblGrid>
      <w:tr w:rsidR="003F3FF1" w:rsidRPr="00F074CA" w:rsidTr="00456BDD">
        <w:trPr>
          <w:trHeight w:val="289"/>
        </w:trPr>
        <w:tc>
          <w:tcPr>
            <w:tcW w:w="2736" w:type="dxa"/>
          </w:tcPr>
          <w:p w:rsidR="003F3FF1" w:rsidRPr="00F074CA" w:rsidRDefault="003F3FF1" w:rsidP="005D689E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F074CA">
              <w:rPr>
                <w:rFonts w:cstheme="minorHAnsi"/>
                <w:b/>
                <w:sz w:val="18"/>
                <w:szCs w:val="18"/>
              </w:rPr>
              <w:t>Mês/Ano</w:t>
            </w:r>
          </w:p>
        </w:tc>
        <w:tc>
          <w:tcPr>
            <w:tcW w:w="3213" w:type="dxa"/>
          </w:tcPr>
          <w:p w:rsidR="003F3FF1" w:rsidRPr="00F074CA" w:rsidRDefault="003F3FF1" w:rsidP="005D689E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F074CA">
              <w:rPr>
                <w:rFonts w:cstheme="minorHAnsi"/>
                <w:b/>
                <w:sz w:val="18"/>
                <w:szCs w:val="18"/>
              </w:rPr>
              <w:t>Datas: Primeira Opção</w:t>
            </w:r>
          </w:p>
        </w:tc>
      </w:tr>
      <w:tr w:rsidR="003F3FF1" w:rsidRPr="00F074CA" w:rsidTr="00456BDD">
        <w:trPr>
          <w:trHeight w:val="352"/>
        </w:trPr>
        <w:tc>
          <w:tcPr>
            <w:tcW w:w="2736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Janeiro/2017</w:t>
            </w:r>
          </w:p>
        </w:tc>
        <w:tc>
          <w:tcPr>
            <w:tcW w:w="3213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06 e 07 - 20 e 21</w:t>
            </w:r>
          </w:p>
        </w:tc>
      </w:tr>
      <w:tr w:rsidR="003F3FF1" w:rsidRPr="00F074CA" w:rsidTr="00456BDD">
        <w:trPr>
          <w:trHeight w:val="352"/>
        </w:trPr>
        <w:tc>
          <w:tcPr>
            <w:tcW w:w="2736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Fevereiro/2017</w:t>
            </w:r>
          </w:p>
        </w:tc>
        <w:tc>
          <w:tcPr>
            <w:tcW w:w="3213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03 e 04 - 17 e 18</w:t>
            </w:r>
          </w:p>
        </w:tc>
      </w:tr>
      <w:tr w:rsidR="003F3FF1" w:rsidRPr="00F074CA" w:rsidTr="00456BDD">
        <w:trPr>
          <w:trHeight w:val="352"/>
        </w:trPr>
        <w:tc>
          <w:tcPr>
            <w:tcW w:w="2736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Março/2017</w:t>
            </w:r>
          </w:p>
        </w:tc>
        <w:tc>
          <w:tcPr>
            <w:tcW w:w="3213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10 e 11 – 24 e 25</w:t>
            </w:r>
          </w:p>
        </w:tc>
      </w:tr>
      <w:tr w:rsidR="003F3FF1" w:rsidRPr="00F074CA" w:rsidTr="00456BDD">
        <w:trPr>
          <w:trHeight w:val="352"/>
        </w:trPr>
        <w:tc>
          <w:tcPr>
            <w:tcW w:w="2736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Abril/2017</w:t>
            </w:r>
          </w:p>
        </w:tc>
        <w:tc>
          <w:tcPr>
            <w:tcW w:w="3213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07 e 08 – 28 e 29</w:t>
            </w:r>
          </w:p>
        </w:tc>
      </w:tr>
    </w:tbl>
    <w:p w:rsidR="00AE01D1" w:rsidRPr="00F074CA" w:rsidRDefault="00AE01D1">
      <w:pPr>
        <w:rPr>
          <w:rFonts w:cstheme="minorHAnsi"/>
          <w:sz w:val="18"/>
          <w:szCs w:val="18"/>
        </w:rPr>
      </w:pPr>
    </w:p>
    <w:p w:rsidR="003F3FF1" w:rsidRPr="00F074CA" w:rsidRDefault="00AE01D1" w:rsidP="00AE01D1">
      <w:pPr>
        <w:pStyle w:val="SemEspaamento"/>
        <w:rPr>
          <w:rFonts w:cstheme="minorHAnsi"/>
          <w:b/>
          <w:sz w:val="18"/>
          <w:szCs w:val="18"/>
        </w:rPr>
      </w:pPr>
      <w:r w:rsidRPr="00F074CA">
        <w:rPr>
          <w:rFonts w:cstheme="minorHAnsi"/>
          <w:b/>
          <w:sz w:val="18"/>
          <w:szCs w:val="18"/>
        </w:rPr>
        <w:t>Região Metropolitana/</w:t>
      </w:r>
      <w:r w:rsidR="00456BDD" w:rsidRPr="00F074CA">
        <w:rPr>
          <w:rFonts w:cstheme="minorHAnsi"/>
          <w:b/>
          <w:sz w:val="18"/>
          <w:szCs w:val="18"/>
        </w:rPr>
        <w:t xml:space="preserve">Município de </w:t>
      </w:r>
      <w:r w:rsidR="003F3FF1" w:rsidRPr="00F074CA">
        <w:rPr>
          <w:rFonts w:cstheme="minorHAnsi"/>
          <w:b/>
          <w:sz w:val="18"/>
          <w:szCs w:val="18"/>
        </w:rPr>
        <w:t>São L</w:t>
      </w:r>
      <w:r w:rsidR="00456BDD" w:rsidRPr="00F074CA">
        <w:rPr>
          <w:rFonts w:cstheme="minorHAnsi"/>
          <w:b/>
          <w:sz w:val="18"/>
          <w:szCs w:val="18"/>
        </w:rPr>
        <w:t>uís</w:t>
      </w:r>
    </w:p>
    <w:p w:rsidR="003F3FF1" w:rsidRPr="00F074CA" w:rsidRDefault="003F3FF1" w:rsidP="00AE01D1">
      <w:pPr>
        <w:pStyle w:val="SemEspaamento"/>
        <w:rPr>
          <w:rFonts w:cstheme="minorHAnsi"/>
          <w:sz w:val="18"/>
          <w:szCs w:val="18"/>
        </w:rPr>
      </w:pPr>
      <w:r w:rsidRPr="00F074CA">
        <w:rPr>
          <w:rStyle w:val="xbe"/>
          <w:rFonts w:cstheme="minorHAnsi"/>
          <w:sz w:val="18"/>
          <w:szCs w:val="18"/>
        </w:rPr>
        <w:t>R. do Giz - Centro</w:t>
      </w:r>
    </w:p>
    <w:p w:rsidR="003F3FF1" w:rsidRPr="00F074CA" w:rsidRDefault="00AE01D1" w:rsidP="00AE01D1">
      <w:pPr>
        <w:pStyle w:val="SemEspaamento"/>
        <w:rPr>
          <w:rFonts w:cstheme="minorHAnsi"/>
          <w:sz w:val="18"/>
          <w:szCs w:val="18"/>
        </w:rPr>
      </w:pPr>
      <w:r w:rsidRPr="00F074CA">
        <w:rPr>
          <w:rFonts w:cstheme="minorHAnsi"/>
          <w:sz w:val="18"/>
          <w:szCs w:val="18"/>
        </w:rPr>
        <w:t>Escola Técnica do SUS</w:t>
      </w:r>
    </w:p>
    <w:p w:rsidR="003F3FF1" w:rsidRPr="00F074CA" w:rsidRDefault="003F3FF1" w:rsidP="00AE01D1">
      <w:pPr>
        <w:pStyle w:val="SemEspaamento"/>
        <w:rPr>
          <w:rFonts w:cstheme="minorHAnsi"/>
          <w:b/>
          <w:sz w:val="18"/>
          <w:szCs w:val="18"/>
        </w:rPr>
      </w:pPr>
      <w:r w:rsidRPr="00F074CA">
        <w:rPr>
          <w:rFonts w:cstheme="minorHAnsi"/>
          <w:b/>
          <w:sz w:val="18"/>
          <w:szCs w:val="18"/>
        </w:rPr>
        <w:t>Encontros Semanais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3572"/>
      </w:tblGrid>
      <w:tr w:rsidR="003F3FF1" w:rsidRPr="00F074CA" w:rsidTr="00456BDD">
        <w:tc>
          <w:tcPr>
            <w:tcW w:w="2235" w:type="dxa"/>
            <w:vAlign w:val="center"/>
          </w:tcPr>
          <w:p w:rsidR="003F3FF1" w:rsidRPr="00F074CA" w:rsidRDefault="003F3FF1" w:rsidP="00AE01D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074CA">
              <w:rPr>
                <w:rFonts w:cstheme="minorHAnsi"/>
                <w:b/>
                <w:sz w:val="18"/>
                <w:szCs w:val="18"/>
              </w:rPr>
              <w:t>Mês/Ano</w:t>
            </w:r>
          </w:p>
        </w:tc>
        <w:tc>
          <w:tcPr>
            <w:tcW w:w="3572" w:type="dxa"/>
            <w:vAlign w:val="center"/>
          </w:tcPr>
          <w:p w:rsidR="003F3FF1" w:rsidRPr="00F074CA" w:rsidRDefault="003F3FF1" w:rsidP="00AE01D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074CA">
              <w:rPr>
                <w:rFonts w:cstheme="minorHAnsi"/>
                <w:b/>
                <w:sz w:val="18"/>
                <w:szCs w:val="18"/>
              </w:rPr>
              <w:t>Datas</w:t>
            </w:r>
          </w:p>
        </w:tc>
      </w:tr>
      <w:tr w:rsidR="003F3FF1" w:rsidRPr="00F074CA" w:rsidTr="00456BDD">
        <w:tc>
          <w:tcPr>
            <w:tcW w:w="2235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Janeiro/2017</w:t>
            </w:r>
          </w:p>
        </w:tc>
        <w:tc>
          <w:tcPr>
            <w:tcW w:w="3572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06, 13,20 e 27</w:t>
            </w:r>
          </w:p>
        </w:tc>
      </w:tr>
      <w:tr w:rsidR="003F3FF1" w:rsidRPr="00F074CA" w:rsidTr="00456BDD">
        <w:tc>
          <w:tcPr>
            <w:tcW w:w="2235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Fevereiro/2017</w:t>
            </w:r>
          </w:p>
        </w:tc>
        <w:tc>
          <w:tcPr>
            <w:tcW w:w="3572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03, 10 e 17</w:t>
            </w:r>
          </w:p>
        </w:tc>
      </w:tr>
      <w:tr w:rsidR="003F3FF1" w:rsidRPr="00F074CA" w:rsidTr="00456BDD">
        <w:tc>
          <w:tcPr>
            <w:tcW w:w="2235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Março/2017</w:t>
            </w:r>
          </w:p>
        </w:tc>
        <w:tc>
          <w:tcPr>
            <w:tcW w:w="3572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03, 10, 17, 24 e 31</w:t>
            </w:r>
          </w:p>
        </w:tc>
      </w:tr>
      <w:tr w:rsidR="003F3FF1" w:rsidRPr="00F074CA" w:rsidTr="00456BDD">
        <w:tc>
          <w:tcPr>
            <w:tcW w:w="2235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Abril/2017</w:t>
            </w:r>
          </w:p>
        </w:tc>
        <w:tc>
          <w:tcPr>
            <w:tcW w:w="3572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05, 12 e 26</w:t>
            </w:r>
          </w:p>
        </w:tc>
      </w:tr>
      <w:tr w:rsidR="003F3FF1" w:rsidRPr="00F074CA" w:rsidTr="00456BDD">
        <w:tc>
          <w:tcPr>
            <w:tcW w:w="2235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Maio/2017</w:t>
            </w:r>
          </w:p>
        </w:tc>
        <w:tc>
          <w:tcPr>
            <w:tcW w:w="3572" w:type="dxa"/>
            <w:vAlign w:val="center"/>
          </w:tcPr>
          <w:p w:rsidR="003F3FF1" w:rsidRPr="00F074CA" w:rsidRDefault="003F3FF1" w:rsidP="005D689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74CA">
              <w:rPr>
                <w:rFonts w:cstheme="minorHAnsi"/>
                <w:sz w:val="18"/>
                <w:szCs w:val="18"/>
              </w:rPr>
              <w:t>05</w:t>
            </w:r>
          </w:p>
        </w:tc>
      </w:tr>
    </w:tbl>
    <w:p w:rsidR="003F3FF1" w:rsidRPr="00F074CA" w:rsidRDefault="003F3FF1" w:rsidP="003F3FF1">
      <w:pPr>
        <w:spacing w:after="0" w:line="360" w:lineRule="auto"/>
        <w:jc w:val="center"/>
        <w:rPr>
          <w:rFonts w:cstheme="minorHAnsi"/>
          <w:b/>
          <w:sz w:val="18"/>
          <w:szCs w:val="18"/>
        </w:rPr>
      </w:pPr>
    </w:p>
    <w:p w:rsidR="003F3FF1" w:rsidRPr="00F074CA" w:rsidRDefault="003F3FF1" w:rsidP="003F3FF1">
      <w:pPr>
        <w:pStyle w:val="SemEspaamento"/>
        <w:rPr>
          <w:rFonts w:cstheme="minorHAnsi"/>
          <w:sz w:val="18"/>
          <w:szCs w:val="18"/>
        </w:rPr>
      </w:pPr>
    </w:p>
    <w:p w:rsidR="003F3FF1" w:rsidRPr="00F074CA" w:rsidRDefault="003F3FF1">
      <w:pPr>
        <w:rPr>
          <w:rFonts w:cstheme="minorHAnsi"/>
          <w:sz w:val="18"/>
          <w:szCs w:val="18"/>
        </w:rPr>
      </w:pPr>
    </w:p>
    <w:p w:rsidR="00694572" w:rsidRPr="00F074CA" w:rsidRDefault="00694572">
      <w:pPr>
        <w:rPr>
          <w:rFonts w:cstheme="minorHAnsi"/>
          <w:sz w:val="18"/>
          <w:szCs w:val="18"/>
        </w:rPr>
      </w:pPr>
    </w:p>
    <w:sectPr w:rsidR="00694572" w:rsidRPr="00F07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E6A" w:rsidRDefault="00183E6A" w:rsidP="005E1F86">
      <w:pPr>
        <w:spacing w:after="0" w:line="240" w:lineRule="auto"/>
      </w:pPr>
      <w:r>
        <w:separator/>
      </w:r>
    </w:p>
  </w:endnote>
  <w:endnote w:type="continuationSeparator" w:id="0">
    <w:p w:rsidR="00183E6A" w:rsidRDefault="00183E6A" w:rsidP="005E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C07" w:rsidRDefault="00844C0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C07" w:rsidRDefault="00844C0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C07" w:rsidRDefault="00844C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E6A" w:rsidRDefault="00183E6A" w:rsidP="005E1F86">
      <w:pPr>
        <w:spacing w:after="0" w:line="240" w:lineRule="auto"/>
      </w:pPr>
      <w:r>
        <w:separator/>
      </w:r>
    </w:p>
  </w:footnote>
  <w:footnote w:type="continuationSeparator" w:id="0">
    <w:p w:rsidR="00183E6A" w:rsidRDefault="00183E6A" w:rsidP="005E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C07" w:rsidRDefault="00844C0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F86" w:rsidRDefault="005E1F86" w:rsidP="005E1F86">
    <w:pPr>
      <w:spacing w:after="0"/>
      <w:ind w:right="-284"/>
      <w:jc w:val="center"/>
      <w:rPr>
        <w:rFonts w:ascii="Arial" w:hAnsi="Arial" w:cs="Arial"/>
        <w:b/>
        <w:sz w:val="16"/>
        <w:szCs w:val="16"/>
      </w:rPr>
    </w:pPr>
    <w:r>
      <w:rPr>
        <w:rFonts w:ascii="Tahoma" w:hAnsi="Tahoma" w:cs="Tahoma"/>
        <w:noProof/>
        <w:lang w:eastAsia="pt-BR"/>
      </w:rPr>
      <w:drawing>
        <wp:inline distT="0" distB="0" distL="0" distR="0" wp14:anchorId="70C95F52" wp14:editId="785AD2D6">
          <wp:extent cx="303806" cy="303806"/>
          <wp:effectExtent l="19050" t="0" r="994" b="0"/>
          <wp:docPr id="2" name="Imagem 0" descr="Brasão_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_M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8" cy="3037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1F86" w:rsidRPr="005F1433" w:rsidRDefault="005E1F86" w:rsidP="005E1F86">
    <w:pPr>
      <w:spacing w:after="0"/>
      <w:ind w:right="-284"/>
      <w:jc w:val="center"/>
      <w:rPr>
        <w:rFonts w:ascii="Arial" w:hAnsi="Arial" w:cs="Arial"/>
        <w:b/>
        <w:sz w:val="16"/>
        <w:szCs w:val="16"/>
      </w:rPr>
    </w:pPr>
    <w:r w:rsidRPr="005F1433">
      <w:rPr>
        <w:rFonts w:ascii="Arial" w:hAnsi="Arial" w:cs="Arial"/>
        <w:b/>
        <w:sz w:val="16"/>
        <w:szCs w:val="16"/>
      </w:rPr>
      <w:t>ESTADO DO MARANHÃO</w:t>
    </w:r>
  </w:p>
  <w:p w:rsidR="005E1F86" w:rsidRPr="005F1433" w:rsidRDefault="005E1F86" w:rsidP="005E1F86">
    <w:pPr>
      <w:spacing w:after="0"/>
      <w:ind w:right="-284"/>
      <w:jc w:val="center"/>
      <w:rPr>
        <w:rFonts w:ascii="Arial" w:hAnsi="Arial" w:cs="Arial"/>
        <w:b/>
        <w:sz w:val="16"/>
        <w:szCs w:val="16"/>
      </w:rPr>
    </w:pPr>
    <w:r w:rsidRPr="005F1433">
      <w:rPr>
        <w:rFonts w:ascii="Arial" w:hAnsi="Arial" w:cs="Arial"/>
        <w:b/>
        <w:sz w:val="16"/>
        <w:szCs w:val="16"/>
      </w:rPr>
      <w:t>SECRETARIA DE ESTADO DA SAÚDE</w:t>
    </w:r>
  </w:p>
  <w:p w:rsidR="005E1F86" w:rsidRDefault="005E1F86" w:rsidP="005E1F86">
    <w:pPr>
      <w:spacing w:after="0"/>
      <w:ind w:right="-284"/>
      <w:jc w:val="center"/>
      <w:rPr>
        <w:rFonts w:ascii="Arial" w:hAnsi="Arial" w:cs="Arial"/>
        <w:b/>
        <w:sz w:val="16"/>
        <w:szCs w:val="16"/>
      </w:rPr>
    </w:pPr>
    <w:r w:rsidRPr="005F1433">
      <w:rPr>
        <w:rFonts w:ascii="Arial" w:hAnsi="Arial" w:cs="Arial"/>
        <w:b/>
        <w:sz w:val="16"/>
        <w:szCs w:val="16"/>
      </w:rPr>
      <w:t>SECRETARIA ADJU</w:t>
    </w:r>
    <w:r>
      <w:rPr>
        <w:rFonts w:ascii="Arial" w:hAnsi="Arial" w:cs="Arial"/>
        <w:b/>
        <w:sz w:val="16"/>
        <w:szCs w:val="16"/>
      </w:rPr>
      <w:t>NTA DA POLÍTICA DE ATENÇÃO PRIMÁRIA E VIGILÂNCIA EM SAÚDE</w:t>
    </w:r>
  </w:p>
  <w:p w:rsidR="005E1F86" w:rsidRDefault="00844C07" w:rsidP="00844C07">
    <w:pPr>
      <w:tabs>
        <w:tab w:val="center" w:pos="4394"/>
        <w:tab w:val="left" w:pos="7020"/>
      </w:tabs>
      <w:spacing w:after="0"/>
      <w:ind w:right="-284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 w:rsidR="005E1F86">
      <w:rPr>
        <w:rFonts w:ascii="Arial" w:hAnsi="Arial" w:cs="Arial"/>
        <w:b/>
        <w:sz w:val="16"/>
        <w:szCs w:val="16"/>
      </w:rPr>
      <w:t>SUPERINTENDÊNCIA DE ATENÇÃO PRIMÁRIA EM SAÚDE</w:t>
    </w:r>
    <w:r>
      <w:rPr>
        <w:rFonts w:ascii="Arial" w:hAnsi="Arial" w:cs="Arial"/>
        <w:b/>
        <w:sz w:val="16"/>
        <w:szCs w:val="16"/>
      </w:rPr>
      <w:tab/>
    </w:r>
  </w:p>
  <w:p w:rsidR="00844C07" w:rsidRDefault="00844C07" w:rsidP="00844C07">
    <w:pPr>
      <w:tabs>
        <w:tab w:val="center" w:pos="4394"/>
        <w:tab w:val="left" w:pos="7020"/>
      </w:tabs>
      <w:spacing w:after="0"/>
      <w:ind w:right="-284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DEPARTAMENTO DE EDUCAÇÃO EM </w:t>
    </w:r>
    <w:r>
      <w:rPr>
        <w:rFonts w:ascii="Arial" w:hAnsi="Arial" w:cs="Arial"/>
        <w:b/>
        <w:sz w:val="16"/>
        <w:szCs w:val="16"/>
      </w:rPr>
      <w:t>SAÚDE</w:t>
    </w:r>
    <w:bookmarkStart w:id="0" w:name="_GoBack"/>
    <w:bookmarkEnd w:id="0"/>
  </w:p>
  <w:p w:rsidR="005E1F86" w:rsidRPr="005E1F86" w:rsidRDefault="005E1F86" w:rsidP="005E1F8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C07" w:rsidRDefault="00844C0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alt="https://mail.google.com/mail/u/0/images/cleardot.gif" style="width:.75pt;height:.75pt;visibility:visible;mso-wrap-style:square" o:bullet="t">
        <v:imagedata r:id="rId1" o:title="cleardot"/>
      </v:shape>
    </w:pict>
  </w:numPicBullet>
  <w:abstractNum w:abstractNumId="0">
    <w:nsid w:val="0A4B0D43"/>
    <w:multiLevelType w:val="hybridMultilevel"/>
    <w:tmpl w:val="CACEE754"/>
    <w:lvl w:ilvl="0" w:tplc="FE6ACF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0E13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8A38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C6A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38E1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A60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427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16E6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9C71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72"/>
    <w:rsid w:val="00183E6A"/>
    <w:rsid w:val="00362019"/>
    <w:rsid w:val="003F3FF1"/>
    <w:rsid w:val="00456BDD"/>
    <w:rsid w:val="00465E92"/>
    <w:rsid w:val="004A3BE6"/>
    <w:rsid w:val="005B6ED9"/>
    <w:rsid w:val="005E1F86"/>
    <w:rsid w:val="00694572"/>
    <w:rsid w:val="006A03D2"/>
    <w:rsid w:val="00750BED"/>
    <w:rsid w:val="00760CFA"/>
    <w:rsid w:val="00844C07"/>
    <w:rsid w:val="008F2B4F"/>
    <w:rsid w:val="009B072F"/>
    <w:rsid w:val="00A420F5"/>
    <w:rsid w:val="00AE01D1"/>
    <w:rsid w:val="00B04584"/>
    <w:rsid w:val="00CE4464"/>
    <w:rsid w:val="00CE4695"/>
    <w:rsid w:val="00D837C2"/>
    <w:rsid w:val="00DB0D4F"/>
    <w:rsid w:val="00DF0F64"/>
    <w:rsid w:val="00EC3ACE"/>
    <w:rsid w:val="00F0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0885D8-9F3E-430D-8F81-EC931DF4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C3A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C3A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C3AC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C3AC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o">
    <w:name w:val="ho"/>
    <w:basedOn w:val="Fontepargpadro"/>
    <w:rsid w:val="00EC3ACE"/>
  </w:style>
  <w:style w:type="character" w:customStyle="1" w:styleId="gd">
    <w:name w:val="gd"/>
    <w:basedOn w:val="Fontepargpadro"/>
    <w:rsid w:val="00EC3ACE"/>
  </w:style>
  <w:style w:type="character" w:customStyle="1" w:styleId="apple-converted-space">
    <w:name w:val="apple-converted-space"/>
    <w:basedOn w:val="Fontepargpadro"/>
    <w:rsid w:val="00EC3ACE"/>
  </w:style>
  <w:style w:type="character" w:customStyle="1" w:styleId="go">
    <w:name w:val="go"/>
    <w:basedOn w:val="Fontepargpadro"/>
    <w:rsid w:val="00EC3ACE"/>
  </w:style>
  <w:style w:type="character" w:customStyle="1" w:styleId="g3">
    <w:name w:val="g3"/>
    <w:basedOn w:val="Fontepargpadro"/>
    <w:rsid w:val="00EC3ACE"/>
  </w:style>
  <w:style w:type="character" w:customStyle="1" w:styleId="hb">
    <w:name w:val="hb"/>
    <w:basedOn w:val="Fontepargpadro"/>
    <w:rsid w:val="00EC3ACE"/>
  </w:style>
  <w:style w:type="character" w:customStyle="1" w:styleId="g2">
    <w:name w:val="g2"/>
    <w:basedOn w:val="Fontepargpadro"/>
    <w:rsid w:val="00EC3ACE"/>
  </w:style>
  <w:style w:type="paragraph" w:styleId="PargrafodaLista">
    <w:name w:val="List Paragraph"/>
    <w:basedOn w:val="Normal"/>
    <w:uiPriority w:val="34"/>
    <w:qFormat/>
    <w:rsid w:val="00CE4464"/>
    <w:pPr>
      <w:ind w:left="720"/>
      <w:contextualSpacing/>
    </w:pPr>
  </w:style>
  <w:style w:type="paragraph" w:styleId="SemEspaamento">
    <w:name w:val="No Spacing"/>
    <w:uiPriority w:val="1"/>
    <w:qFormat/>
    <w:rsid w:val="003F3FF1"/>
    <w:pPr>
      <w:spacing w:after="0" w:line="240" w:lineRule="auto"/>
    </w:pPr>
  </w:style>
  <w:style w:type="character" w:customStyle="1" w:styleId="xbe">
    <w:name w:val="_xbe"/>
    <w:basedOn w:val="Fontepargpadro"/>
    <w:rsid w:val="003F3FF1"/>
  </w:style>
  <w:style w:type="table" w:styleId="Tabelacomgrade">
    <w:name w:val="Table Grid"/>
    <w:basedOn w:val="Tabelanormal"/>
    <w:uiPriority w:val="59"/>
    <w:rsid w:val="003F3FF1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E1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1F86"/>
  </w:style>
  <w:style w:type="paragraph" w:styleId="Rodap">
    <w:name w:val="footer"/>
    <w:basedOn w:val="Normal"/>
    <w:link w:val="RodapChar"/>
    <w:uiPriority w:val="99"/>
    <w:unhideWhenUsed/>
    <w:rsid w:val="005E1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1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97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4118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94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9189">
          <w:marLeft w:val="120"/>
          <w:marRight w:val="4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679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98340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2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6180">
                      <w:marLeft w:val="0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49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53861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0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70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11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16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41565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44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286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3976375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9244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338685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236649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07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93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418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948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734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407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1245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692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3883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226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94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29</cp:revision>
  <dcterms:created xsi:type="dcterms:W3CDTF">2017-01-03T18:30:00Z</dcterms:created>
  <dcterms:modified xsi:type="dcterms:W3CDTF">2017-01-03T18:39:00Z</dcterms:modified>
</cp:coreProperties>
</file>